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right"/>
        <w:rPr>
          <w:rFonts w:hint="eastAsia" w:ascii="宋体" w:hAnsi="宋体"/>
          <w:color w:val="auto"/>
          <w:sz w:val="21"/>
          <w:szCs w:val="21"/>
          <w:lang w:eastAsia="zh-CN"/>
        </w:rPr>
      </w:pPr>
      <w:bookmarkStart w:id="0" w:name="_GoBack"/>
      <w:bookmarkEnd w:id="0"/>
    </w:p>
    <w:tbl>
      <w:tblPr>
        <w:tblStyle w:val="1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7"/>
        <w:gridCol w:w="1210"/>
        <w:gridCol w:w="1210"/>
        <w:gridCol w:w="1210"/>
        <w:gridCol w:w="1715"/>
        <w:gridCol w:w="2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33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-SA"/>
              </w:rPr>
              <w:t>法学院第三十次研究生代表大会代表信息汇总表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33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代表团（班级）名称：</w:t>
            </w:r>
            <w:r>
              <w:rPr>
                <w:rStyle w:val="15"/>
                <w:lang w:val="en-US" w:eastAsia="zh-CN" w:bidi="ar-SA"/>
              </w:rPr>
              <w:t xml:space="preserve">            </w:t>
            </w:r>
            <w:r>
              <w:rPr>
                <w:rStyle w:val="16"/>
                <w:lang w:val="en-US" w:eastAsia="zh-CN" w:bidi="ar-SA"/>
              </w:rPr>
              <w:t xml:space="preserve">                  班级总人数：</w:t>
            </w:r>
            <w:r>
              <w:rPr>
                <w:rStyle w:val="15"/>
                <w:lang w:val="en-US" w:eastAsia="zh-CN" w:bidi="ar-SA"/>
              </w:rPr>
              <w:t xml:space="preserve">          </w:t>
            </w:r>
            <w:r>
              <w:rPr>
                <w:rStyle w:val="16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代表姓名</w:t>
            </w:r>
          </w:p>
        </w:tc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性别</w:t>
            </w:r>
          </w:p>
        </w:tc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民族</w:t>
            </w:r>
          </w:p>
        </w:tc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联系方式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推选/当然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总计：推选代表 </w:t>
            </w:r>
            <w:r>
              <w:rPr>
                <w:rStyle w:val="17"/>
                <w:lang w:val="en-US" w:eastAsia="zh-CN" w:bidi="ar-SA"/>
              </w:rPr>
              <w:t xml:space="preserve">     </w:t>
            </w:r>
            <w:r>
              <w:rPr>
                <w:rStyle w:val="18"/>
                <w:lang w:val="en-US" w:eastAsia="zh-CN" w:bidi="ar-SA"/>
              </w:rPr>
              <w:t>人            当然代表</w:t>
            </w:r>
            <w:r>
              <w:rPr>
                <w:rStyle w:val="17"/>
                <w:lang w:val="en-US" w:eastAsia="zh-CN" w:bidi="ar-SA"/>
              </w:rPr>
              <w:t xml:space="preserve">     </w:t>
            </w:r>
            <w:r>
              <w:rPr>
                <w:rStyle w:val="18"/>
                <w:lang w:val="en-US" w:eastAsia="zh-CN" w:bidi="ar-SA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5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833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武汉大学法学院第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三十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次研究生代表大会筹备委员会制</w:t>
            </w:r>
          </w:p>
        </w:tc>
      </w:tr>
    </w:tbl>
    <w:p>
      <w:pPr/>
    </w:p>
    <w:p>
      <w:pPr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fldChar w:fldCharType="begin"/>
      </w:r>
      <w:r>
        <w:rPr>
          <w:rFonts w:hint="eastAsia" w:ascii="宋体" w:hAnsi="宋体"/>
          <w:color w:val="auto"/>
          <w:sz w:val="28"/>
          <w:szCs w:val="28"/>
          <w:lang w:eastAsia="zh-CN"/>
        </w:rPr>
        <w:instrText xml:space="preserve"> HYPERLINK "mailto:conkero29@163.com" </w:instrText>
      </w:r>
      <w:r>
        <w:rPr>
          <w:rFonts w:hint="eastAsia" w:ascii="宋体" w:hAnsi="宋体"/>
          <w:color w:val="auto"/>
          <w:sz w:val="28"/>
          <w:szCs w:val="28"/>
          <w:lang w:eastAsia="zh-CN"/>
        </w:rPr>
        <w:fldChar w:fldCharType="separate"/>
      </w:r>
      <w:r>
        <w:rPr>
          <w:rFonts w:hint="eastAsia" w:ascii="宋体" w:hAnsi="宋体"/>
          <w:color w:val="auto"/>
          <w:sz w:val="28"/>
          <w:szCs w:val="28"/>
          <w:lang w:eastAsia="zh-CN"/>
        </w:rPr>
        <w:fldChar w:fldCharType="end"/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46E52"/>
    <w:rsid w:val="008E2A05"/>
    <w:rsid w:val="180D1AB4"/>
    <w:rsid w:val="2C446E52"/>
    <w:rsid w:val="4FF73F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624" w:beforeLines="200" w:after="624" w:afterLines="200" w:line="360" w:lineRule="auto"/>
      <w:jc w:val="center"/>
      <w:outlineLvl w:val="0"/>
    </w:pPr>
    <w:rPr>
      <w:rFonts w:ascii="华文中宋" w:hAnsi="华文中宋" w:eastAsia="华文中宋"/>
      <w:b/>
      <w:bCs/>
      <w:kern w:val="44"/>
      <w:sz w:val="36"/>
      <w:szCs w:val="36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56" w:beforeLines="50" w:after="156" w:afterLines="50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color w:val="FFFFFF"/>
      <w:sz w:val="18"/>
      <w:szCs w:val="18"/>
      <w:shd w:val="clear" w:fill="999999"/>
      <w:vertAlign w:val="baseline"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TML Definition"/>
    <w:basedOn w:val="5"/>
    <w:qFormat/>
    <w:uiPriority w:val="0"/>
    <w:rPr>
      <w:i/>
    </w:rPr>
  </w:style>
  <w:style w:type="character" w:styleId="9">
    <w:name w:val="Hyperlink"/>
    <w:basedOn w:val="5"/>
    <w:qFormat/>
    <w:uiPriority w:val="0"/>
    <w:rPr>
      <w:color w:val="333333"/>
      <w:u w:val="none"/>
    </w:rPr>
  </w:style>
  <w:style w:type="character" w:styleId="10">
    <w:name w:val="HTML Code"/>
    <w:basedOn w:val="5"/>
    <w:qFormat/>
    <w:uiPriority w:val="0"/>
    <w:rPr>
      <w:rFonts w:hint="default" w:ascii="Menlo" w:hAnsi="Menlo" w:eastAsia="Menlo" w:cs="Menlo"/>
      <w:color w:val="C7254E"/>
      <w:sz w:val="21"/>
      <w:szCs w:val="21"/>
      <w:shd w:val="clear" w:fill="F9F2F4"/>
    </w:rPr>
  </w:style>
  <w:style w:type="character" w:styleId="11">
    <w:name w:val="HTML Cite"/>
    <w:basedOn w:val="5"/>
    <w:qFormat/>
    <w:uiPriority w:val="0"/>
  </w:style>
  <w:style w:type="character" w:styleId="12">
    <w:name w:val="HTML Keyboard"/>
    <w:basedOn w:val="5"/>
    <w:qFormat/>
    <w:uiPriority w:val="0"/>
    <w:rPr>
      <w:rFonts w:ascii="Menlo" w:hAnsi="Menlo" w:eastAsia="Menlo" w:cs="Menlo"/>
      <w:sz w:val="21"/>
      <w:szCs w:val="21"/>
    </w:rPr>
  </w:style>
  <w:style w:type="character" w:styleId="13">
    <w:name w:val="HTML Sample"/>
    <w:basedOn w:val="5"/>
    <w:qFormat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15">
    <w:name w:val="font6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6">
    <w:name w:val="font5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2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8">
    <w:name w:val="font4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2016-05-04T12:54:00Z</dcterms:created>
  <dc:creator>Administrator</dc:creator>
  <cp:lastModifiedBy>Administrator</cp:lastModifiedBy>
  <dcterms:modified xsi:type="dcterms:W3CDTF">2016-05-04T16:11:25Z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